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E2" w:rsidRDefault="00D359E2" w:rsidP="00D359E2">
      <w:pPr>
        <w:spacing w:after="100"/>
        <w:jc w:val="center"/>
        <w:rPr>
          <w:rFonts w:ascii="Times New Roman" w:hAnsi="Times New Roman" w:cs="Times New Roman"/>
          <w:b/>
          <w:spacing w:val="-6"/>
          <w:kern w:val="28"/>
        </w:rPr>
      </w:pPr>
      <w:r>
        <w:rPr>
          <w:rFonts w:ascii="Times New Roman" w:hAnsi="Times New Roman" w:cs="Times New Roman"/>
          <w:b/>
          <w:spacing w:val="-6"/>
          <w:kern w:val="28"/>
        </w:rPr>
        <w:t xml:space="preserve">УВЕДОМЛЕНИЕ ЗА </w:t>
      </w:r>
      <w:bookmarkStart w:id="0" w:name="_GoBack"/>
      <w:bookmarkEnd w:id="0"/>
      <w:r>
        <w:rPr>
          <w:rFonts w:ascii="Times New Roman" w:hAnsi="Times New Roman" w:cs="Times New Roman"/>
          <w:b/>
          <w:spacing w:val="-6"/>
          <w:kern w:val="28"/>
        </w:rPr>
        <w:t>ПОВЕРИТЕЛНО ТРЕТИРАНЕ НА ЛИЧНИТЕ ДАННИ</w:t>
      </w:r>
    </w:p>
    <w:p w:rsidR="00D359E2" w:rsidRDefault="00D359E2" w:rsidP="00D359E2">
      <w:pPr>
        <w:spacing w:after="100"/>
        <w:ind w:firstLine="709"/>
        <w:rPr>
          <w:rFonts w:ascii="Times New Roman" w:hAnsi="Times New Roman" w:cs="Times New Roman"/>
          <w:b/>
        </w:rPr>
      </w:pPr>
    </w:p>
    <w:p w:rsidR="00D359E2" w:rsidRDefault="00D359E2" w:rsidP="00D359E2">
      <w:pPr>
        <w:spacing w:after="100"/>
        <w:ind w:firstLine="709"/>
        <w:rPr>
          <w:rFonts w:ascii="Times New Roman" w:hAnsi="Times New Roman" w:cs="Times New Roman"/>
          <w:b/>
        </w:rPr>
      </w:pPr>
      <w:r>
        <w:rPr>
          <w:rFonts w:ascii="Times New Roman" w:hAnsi="Times New Roman" w:cs="Times New Roman"/>
          <w:b/>
        </w:rPr>
        <w:t>Данни за Администратора:</w:t>
      </w:r>
    </w:p>
    <w:p w:rsidR="00D359E2" w:rsidRDefault="00D359E2" w:rsidP="00D359E2">
      <w:pPr>
        <w:pStyle w:val="Default"/>
        <w:ind w:firstLine="709"/>
        <w:jc w:val="both"/>
        <w:rPr>
          <w:color w:val="auto"/>
          <w:sz w:val="22"/>
          <w:szCs w:val="22"/>
        </w:rPr>
      </w:pPr>
      <w:r>
        <w:rPr>
          <w:b/>
          <w:bCs/>
          <w:color w:val="auto"/>
          <w:sz w:val="22"/>
          <w:szCs w:val="22"/>
        </w:rPr>
        <w:t>Нов български университет</w:t>
      </w:r>
      <w:r>
        <w:rPr>
          <w:color w:val="auto"/>
          <w:sz w:val="22"/>
          <w:szCs w:val="22"/>
        </w:rPr>
        <w:t xml:space="preserve">, ЕИК по БУЛСТАТ: 000677803, е висше училище съгласно Закона за висшето образование в Р. България, учредено през 1991 г. с Решение на Великото народно събрание (ДВ, бр. 80/1991, наричан по-нататък за краткост „НБУ“. </w:t>
      </w:r>
    </w:p>
    <w:p w:rsidR="00D359E2" w:rsidRDefault="00D359E2" w:rsidP="00D359E2">
      <w:pPr>
        <w:spacing w:after="100" w:line="256" w:lineRule="auto"/>
        <w:ind w:firstLine="709"/>
        <w:jc w:val="both"/>
        <w:rPr>
          <w:rFonts w:ascii="Times New Roman" w:hAnsi="Times New Roman" w:cs="Times New Roman"/>
        </w:rPr>
      </w:pPr>
      <w:r>
        <w:rPr>
          <w:rFonts w:ascii="Times New Roman" w:hAnsi="Times New Roman" w:cs="Times New Roman"/>
        </w:rPr>
        <w:t>НБУ е администратор на лични данни съобразно разпоредбите на Регламент (ЕС) 2016/679 (ОРЗД), Закона за защита на личните данни и свързаните нормативни актове и поема ангажимент да обезпечи сигурността на обработваните от него лични данни на физически лица – студенти</w:t>
      </w:r>
      <w:r>
        <w:rPr>
          <w:rFonts w:ascii="Times New Roman" w:hAnsi="Times New Roman" w:cs="Times New Roman"/>
          <w:lang w:val="en-US"/>
        </w:rPr>
        <w:t xml:space="preserve"> </w:t>
      </w:r>
      <w:r>
        <w:rPr>
          <w:rFonts w:ascii="Times New Roman" w:hAnsi="Times New Roman" w:cs="Times New Roman"/>
        </w:rPr>
        <w:t>и докторанти.</w:t>
      </w:r>
    </w:p>
    <w:p w:rsidR="00D359E2" w:rsidRDefault="00D359E2" w:rsidP="00D359E2">
      <w:pPr>
        <w:spacing w:after="100" w:line="256" w:lineRule="auto"/>
        <w:ind w:firstLine="709"/>
        <w:jc w:val="both"/>
        <w:rPr>
          <w:rFonts w:ascii="Times New Roman" w:hAnsi="Times New Roman" w:cs="Times New Roman"/>
        </w:rPr>
      </w:pPr>
      <w:r>
        <w:rPr>
          <w:rFonts w:ascii="Times New Roman" w:hAnsi="Times New Roman" w:cs="Times New Roman"/>
          <w:b/>
        </w:rPr>
        <w:t>Адрес на НБУ:</w:t>
      </w:r>
      <w:r>
        <w:rPr>
          <w:rFonts w:ascii="Times New Roman" w:hAnsi="Times New Roman" w:cs="Times New Roman"/>
        </w:rPr>
        <w:t xml:space="preserve"> гр. София - 1618, СО, р-н „Овча купел“, ул. „Монтевидео” № 21,</w:t>
      </w:r>
    </w:p>
    <w:p w:rsidR="00D359E2" w:rsidRDefault="00D359E2" w:rsidP="00D359E2">
      <w:pPr>
        <w:spacing w:after="100" w:line="256" w:lineRule="auto"/>
        <w:ind w:firstLine="709"/>
        <w:jc w:val="both"/>
        <w:rPr>
          <w:rStyle w:val="Hyperlink"/>
          <w:b/>
        </w:rPr>
      </w:pPr>
      <w:r>
        <w:rPr>
          <w:rFonts w:ascii="Times New Roman" w:hAnsi="Times New Roman" w:cs="Times New Roman"/>
          <w:b/>
        </w:rPr>
        <w:t xml:space="preserve">Интернет страница: </w:t>
      </w:r>
      <w:hyperlink r:id="rId5" w:history="1">
        <w:r>
          <w:rPr>
            <w:rStyle w:val="Hyperlink"/>
            <w:rFonts w:ascii="Times New Roman" w:hAnsi="Times New Roman" w:cs="Times New Roman"/>
          </w:rPr>
          <w:t>https://www.nbu.bg/</w:t>
        </w:r>
      </w:hyperlink>
    </w:p>
    <w:p w:rsidR="00D359E2" w:rsidRDefault="00D359E2" w:rsidP="00D359E2">
      <w:pPr>
        <w:spacing w:after="100" w:line="256" w:lineRule="auto"/>
        <w:ind w:firstLine="709"/>
      </w:pPr>
      <w:r>
        <w:rPr>
          <w:rFonts w:ascii="Times New Roman" w:hAnsi="Times New Roman" w:cs="Times New Roman"/>
          <w:b/>
        </w:rPr>
        <w:t>Данни за контакт с</w:t>
      </w:r>
      <w:r>
        <w:rPr>
          <w:rFonts w:ascii="Times New Roman" w:hAnsi="Times New Roman" w:cs="Times New Roman"/>
        </w:rPr>
        <w:t xml:space="preserve"> </w:t>
      </w:r>
      <w:r>
        <w:rPr>
          <w:rFonts w:ascii="Times New Roman" w:hAnsi="Times New Roman" w:cs="Times New Roman"/>
          <w:b/>
        </w:rPr>
        <w:t>НБУ:</w:t>
      </w:r>
    </w:p>
    <w:p w:rsidR="00D359E2" w:rsidRDefault="00D359E2" w:rsidP="00D359E2">
      <w:pPr>
        <w:spacing w:after="100" w:line="256" w:lineRule="auto"/>
        <w:ind w:firstLine="709"/>
        <w:jc w:val="both"/>
        <w:rPr>
          <w:rFonts w:ascii="Times New Roman" w:hAnsi="Times New Roman" w:cs="Times New Roman"/>
        </w:rPr>
      </w:pPr>
      <w:r>
        <w:rPr>
          <w:rFonts w:ascii="Times New Roman" w:hAnsi="Times New Roman" w:cs="Times New Roman"/>
        </w:rPr>
        <w:t xml:space="preserve">Елеонора Александрова – Директор на ЦСА, отговорник за регистър </w:t>
      </w:r>
      <w:r>
        <w:rPr>
          <w:rFonts w:ascii="Times New Roman" w:eastAsia="Cambria" w:hAnsi="Times New Roman" w:cs="Times New Roman"/>
          <w:noProof/>
        </w:rPr>
        <w:t>„Студенти, кандидат-студенти, дипломиране“</w:t>
      </w:r>
    </w:p>
    <w:p w:rsidR="00D359E2" w:rsidRDefault="00D359E2" w:rsidP="00D359E2">
      <w:pPr>
        <w:jc w:val="both"/>
        <w:rPr>
          <w:rFonts w:ascii="Times New Roman" w:hAnsi="Times New Roman" w:cs="Times New Roman"/>
        </w:rPr>
      </w:pPr>
      <w:r>
        <w:rPr>
          <w:rFonts w:ascii="Times New Roman" w:hAnsi="Times New Roman" w:cs="Times New Roman"/>
          <w:b/>
        </w:rPr>
        <w:t xml:space="preserve">Местоположение: </w:t>
      </w:r>
      <w:r>
        <w:rPr>
          <w:rFonts w:ascii="Times New Roman" w:hAnsi="Times New Roman" w:cs="Times New Roman"/>
        </w:rPr>
        <w:t>НБУ, корпус 1, ет. 1, офис 103</w:t>
      </w:r>
    </w:p>
    <w:p w:rsidR="00D359E2" w:rsidRDefault="00D359E2" w:rsidP="00D359E2">
      <w:pPr>
        <w:pStyle w:val="Default"/>
        <w:jc w:val="both"/>
        <w:rPr>
          <w:color w:val="auto"/>
          <w:sz w:val="22"/>
          <w:szCs w:val="22"/>
        </w:rPr>
      </w:pPr>
      <w:r>
        <w:rPr>
          <w:b/>
          <w:color w:val="auto"/>
          <w:sz w:val="22"/>
          <w:szCs w:val="22"/>
        </w:rPr>
        <w:t>Телефон:</w:t>
      </w:r>
      <w:r>
        <w:rPr>
          <w:color w:val="auto"/>
          <w:sz w:val="22"/>
          <w:szCs w:val="22"/>
        </w:rPr>
        <w:t xml:space="preserve"> 02/ 8110 571</w:t>
      </w:r>
    </w:p>
    <w:p w:rsidR="00D359E2" w:rsidRDefault="00D359E2" w:rsidP="00D359E2">
      <w:pPr>
        <w:spacing w:after="100"/>
        <w:jc w:val="both"/>
        <w:rPr>
          <w:rFonts w:ascii="Times New Roman" w:hAnsi="Times New Roman" w:cs="Times New Roman"/>
        </w:rPr>
      </w:pPr>
      <w:r>
        <w:rPr>
          <w:rFonts w:ascii="Times New Roman" w:hAnsi="Times New Roman" w:cs="Times New Roman"/>
          <w:b/>
        </w:rPr>
        <w:t xml:space="preserve">Ел. поща: </w:t>
      </w:r>
      <w:hyperlink r:id="rId6" w:history="1">
        <w:r>
          <w:rPr>
            <w:rStyle w:val="Hyperlink"/>
            <w:rFonts w:ascii="Times New Roman" w:hAnsi="Times New Roman" w:cs="Times New Roman"/>
          </w:rPr>
          <w:t>ealexandrova@nbu.bg</w:t>
        </w:r>
      </w:hyperlink>
    </w:p>
    <w:p w:rsidR="00D359E2" w:rsidRDefault="00D359E2" w:rsidP="00D359E2">
      <w:pPr>
        <w:spacing w:after="100" w:line="256" w:lineRule="auto"/>
        <w:ind w:firstLine="709"/>
        <w:jc w:val="both"/>
        <w:rPr>
          <w:rFonts w:ascii="Times New Roman" w:hAnsi="Times New Roman" w:cs="Times New Roman"/>
          <w:b/>
        </w:rPr>
      </w:pPr>
      <w:r>
        <w:rPr>
          <w:rFonts w:ascii="Times New Roman" w:hAnsi="Times New Roman" w:cs="Times New Roman"/>
          <w:b/>
        </w:rPr>
        <w:t>Данни за контакт с Длъжностно лице по защита на личните данни:</w:t>
      </w:r>
    </w:p>
    <w:p w:rsidR="00D359E2" w:rsidRDefault="00D359E2" w:rsidP="00D359E2">
      <w:pPr>
        <w:spacing w:after="100"/>
        <w:ind w:firstLine="709"/>
        <w:jc w:val="both"/>
        <w:rPr>
          <w:rStyle w:val="FootnoteReference"/>
        </w:rPr>
      </w:pPr>
      <w:r>
        <w:rPr>
          <w:rFonts w:ascii="Times New Roman" w:hAnsi="Times New Roman" w:cs="Times New Roman"/>
        </w:rPr>
        <w:t xml:space="preserve">Николай </w:t>
      </w:r>
      <w:proofErr w:type="spellStart"/>
      <w:r>
        <w:rPr>
          <w:rFonts w:ascii="Times New Roman" w:hAnsi="Times New Roman" w:cs="Times New Roman"/>
        </w:rPr>
        <w:t>Капев</w:t>
      </w:r>
      <w:proofErr w:type="spellEnd"/>
      <w:r>
        <w:rPr>
          <w:rFonts w:ascii="Times New Roman" w:hAnsi="Times New Roman" w:cs="Times New Roman"/>
        </w:rPr>
        <w:t xml:space="preserve"> – Длъжностното лице по защита на личните данни на НБУ</w:t>
      </w:r>
    </w:p>
    <w:p w:rsidR="00D359E2" w:rsidRDefault="00D359E2" w:rsidP="00D359E2">
      <w:pPr>
        <w:pStyle w:val="Default"/>
        <w:jc w:val="both"/>
        <w:rPr>
          <w:color w:val="auto"/>
          <w:sz w:val="22"/>
          <w:szCs w:val="22"/>
        </w:rPr>
      </w:pPr>
      <w:r>
        <w:rPr>
          <w:b/>
          <w:color w:val="auto"/>
          <w:sz w:val="22"/>
          <w:szCs w:val="22"/>
        </w:rPr>
        <w:t>Местоположение:</w:t>
      </w:r>
      <w:r>
        <w:rPr>
          <w:color w:val="auto"/>
          <w:sz w:val="22"/>
          <w:szCs w:val="22"/>
        </w:rPr>
        <w:t xml:space="preserve"> НБУ, корпус 1, ет. 2, стая 211 - Правен отдел</w:t>
      </w:r>
    </w:p>
    <w:p w:rsidR="00D359E2" w:rsidRDefault="00D359E2" w:rsidP="00D359E2">
      <w:pPr>
        <w:pStyle w:val="Default"/>
        <w:jc w:val="both"/>
        <w:rPr>
          <w:color w:val="auto"/>
          <w:sz w:val="22"/>
          <w:szCs w:val="22"/>
        </w:rPr>
      </w:pPr>
      <w:r>
        <w:rPr>
          <w:b/>
          <w:color w:val="auto"/>
          <w:sz w:val="22"/>
          <w:szCs w:val="22"/>
        </w:rPr>
        <w:t>Телефон:</w:t>
      </w:r>
      <w:r>
        <w:rPr>
          <w:color w:val="auto"/>
          <w:sz w:val="22"/>
          <w:szCs w:val="22"/>
        </w:rPr>
        <w:t xml:space="preserve"> 02/ 8110 234</w:t>
      </w:r>
    </w:p>
    <w:p w:rsidR="00D359E2" w:rsidRDefault="00D359E2" w:rsidP="00D359E2">
      <w:pPr>
        <w:spacing w:after="100"/>
        <w:jc w:val="both"/>
        <w:rPr>
          <w:rFonts w:ascii="Times New Roman" w:hAnsi="Times New Roman" w:cs="Times New Roman"/>
        </w:rPr>
      </w:pPr>
      <w:r>
        <w:rPr>
          <w:rFonts w:ascii="Times New Roman" w:hAnsi="Times New Roman" w:cs="Times New Roman"/>
          <w:b/>
        </w:rPr>
        <w:t xml:space="preserve">Ел. поща: </w:t>
      </w:r>
      <w:hyperlink r:id="rId7" w:history="1">
        <w:r>
          <w:rPr>
            <w:rStyle w:val="Hyperlink"/>
            <w:rFonts w:ascii="Times New Roman" w:hAnsi="Times New Roman" w:cs="Times New Roman"/>
          </w:rPr>
          <w:t>dpo@nbu.bg</w:t>
        </w:r>
      </w:hyperlink>
    </w:p>
    <w:p w:rsidR="00D359E2" w:rsidRDefault="00D359E2" w:rsidP="00D359E2">
      <w:pPr>
        <w:spacing w:after="100"/>
        <w:rPr>
          <w:rFonts w:ascii="Times New Roman" w:eastAsia="Times New Roman" w:hAnsi="Times New Roman" w:cs="Times New Roman"/>
          <w:b/>
        </w:rPr>
      </w:pPr>
      <w:r>
        <w:rPr>
          <w:rFonts w:ascii="Times New Roman" w:eastAsia="Times New Roman" w:hAnsi="Times New Roman" w:cs="Times New Roman"/>
          <w:b/>
        </w:rPr>
        <w:tab/>
        <w:t>Личните данни, които събираме и обработваме от вас са:</w:t>
      </w:r>
    </w:p>
    <w:p w:rsidR="00D359E2" w:rsidRDefault="00D359E2" w:rsidP="00D359E2">
      <w:pPr>
        <w:pStyle w:val="ListParagraph"/>
        <w:numPr>
          <w:ilvl w:val="0"/>
          <w:numId w:val="1"/>
        </w:numPr>
        <w:jc w:val="both"/>
        <w:rPr>
          <w:rFonts w:ascii="Times New Roman" w:hAnsi="Times New Roman" w:cs="Times New Roman"/>
        </w:rPr>
      </w:pPr>
      <w:r>
        <w:rPr>
          <w:rFonts w:ascii="Times New Roman" w:hAnsi="Times New Roman" w:cs="Times New Roman"/>
        </w:rPr>
        <w:t>Физическа идентичност – имена, телефон и e-</w:t>
      </w:r>
      <w:proofErr w:type="spellStart"/>
      <w:r>
        <w:rPr>
          <w:rFonts w:ascii="Times New Roman" w:hAnsi="Times New Roman" w:cs="Times New Roman"/>
        </w:rPr>
        <w:t>mail</w:t>
      </w:r>
      <w:proofErr w:type="spellEnd"/>
      <w:r>
        <w:rPr>
          <w:rFonts w:ascii="Times New Roman" w:hAnsi="Times New Roman" w:cs="Times New Roman"/>
        </w:rPr>
        <w:t xml:space="preserve"> за кореспонденция, факултетен номер (инструмент и за </w:t>
      </w:r>
      <w:proofErr w:type="spellStart"/>
      <w:r>
        <w:rPr>
          <w:rFonts w:ascii="Times New Roman" w:hAnsi="Times New Roman" w:cs="Times New Roman"/>
        </w:rPr>
        <w:t>псевдонимизация</w:t>
      </w:r>
      <w:proofErr w:type="spellEnd"/>
      <w:r>
        <w:rPr>
          <w:rFonts w:ascii="Times New Roman" w:hAnsi="Times New Roman" w:cs="Times New Roman"/>
        </w:rPr>
        <w:t>), снимка, видеоклип;</w:t>
      </w:r>
    </w:p>
    <w:p w:rsidR="00D359E2" w:rsidRDefault="00D359E2" w:rsidP="00D359E2">
      <w:pPr>
        <w:pStyle w:val="ListParagraph"/>
        <w:jc w:val="both"/>
        <w:rPr>
          <w:rFonts w:ascii="Times New Roman" w:hAnsi="Times New Roman" w:cs="Times New Roman"/>
        </w:rPr>
      </w:pPr>
    </w:p>
    <w:p w:rsidR="00D359E2" w:rsidRDefault="00D359E2" w:rsidP="00D359E2">
      <w:pPr>
        <w:spacing w:after="100"/>
        <w:jc w:val="both"/>
        <w:rPr>
          <w:rFonts w:ascii="Times New Roman" w:eastAsia="Times New Roman" w:hAnsi="Times New Roman" w:cs="Times New Roman"/>
          <w:b/>
        </w:rPr>
      </w:pPr>
      <w:r>
        <w:rPr>
          <w:rFonts w:ascii="Times New Roman" w:eastAsia="Times New Roman" w:hAnsi="Times New Roman" w:cs="Times New Roman"/>
          <w:b/>
        </w:rPr>
        <w:tab/>
        <w:t>Декларираме, че личните данни, които събираме, ще бъдат използвани единствено за следните цели:</w:t>
      </w:r>
    </w:p>
    <w:p w:rsidR="00D359E2" w:rsidRDefault="00D359E2" w:rsidP="00D359E2">
      <w:pPr>
        <w:pStyle w:val="Body"/>
        <w:numPr>
          <w:ilvl w:val="0"/>
          <w:numId w:val="2"/>
        </w:numPr>
        <w:spacing w:after="0" w:line="240" w:lineRule="auto"/>
        <w:jc w:val="both"/>
        <w:rPr>
          <w:rFonts w:ascii="Times New Roman" w:hAnsi="Times New Roman" w:cs="Times New Roman"/>
          <w:color w:val="auto"/>
          <w:lang w:val="bg-BG"/>
        </w:rPr>
      </w:pPr>
      <w:r>
        <w:rPr>
          <w:rFonts w:ascii="Times New Roman" w:hAnsi="Times New Roman" w:cs="Times New Roman"/>
          <w:color w:val="auto"/>
          <w:lang w:val="bg-BG"/>
        </w:rPr>
        <w:t>провеждане на избори за студентски представители към Студентски съвет с мандат 2021 - 2023;</w:t>
      </w:r>
    </w:p>
    <w:p w:rsidR="00D359E2" w:rsidRDefault="00D359E2" w:rsidP="00D359E2">
      <w:pPr>
        <w:pStyle w:val="Body"/>
        <w:numPr>
          <w:ilvl w:val="0"/>
          <w:numId w:val="2"/>
        </w:numPr>
        <w:spacing w:after="0" w:line="240" w:lineRule="auto"/>
        <w:jc w:val="both"/>
        <w:rPr>
          <w:rFonts w:ascii="Times New Roman" w:eastAsia="Times New Roman" w:hAnsi="Times New Roman" w:cs="Times New Roman"/>
          <w:color w:val="auto"/>
          <w:lang w:val="bg-BG"/>
        </w:rPr>
      </w:pPr>
      <w:r>
        <w:rPr>
          <w:rFonts w:ascii="Times New Roman" w:eastAsia="Times New Roman" w:hAnsi="Times New Roman" w:cs="Times New Roman"/>
          <w:color w:val="auto"/>
          <w:lang w:val="bg-BG"/>
        </w:rPr>
        <w:t>за удостоверяване на редовни студентски права;</w:t>
      </w:r>
    </w:p>
    <w:p w:rsidR="00D359E2" w:rsidRDefault="00D359E2" w:rsidP="00D359E2">
      <w:pPr>
        <w:pStyle w:val="Body"/>
        <w:numPr>
          <w:ilvl w:val="0"/>
          <w:numId w:val="2"/>
        </w:numPr>
        <w:spacing w:after="0" w:line="240" w:lineRule="auto"/>
        <w:jc w:val="both"/>
        <w:rPr>
          <w:rFonts w:ascii="Times New Roman" w:eastAsia="Times New Roman" w:hAnsi="Times New Roman" w:cs="Times New Roman"/>
          <w:color w:val="auto"/>
          <w:lang w:val="bg-BG"/>
        </w:rPr>
      </w:pPr>
      <w:r>
        <w:rPr>
          <w:rFonts w:ascii="Times New Roman" w:hAnsi="Times New Roman" w:cs="Times New Roman"/>
          <w:color w:val="auto"/>
          <w:lang w:val="bg-BG"/>
        </w:rPr>
        <w:t>за гарантиране на достъп до уебсайта и свързаните уебстраници и уеб-портали на НБУ;</w:t>
      </w:r>
    </w:p>
    <w:p w:rsidR="00D359E2" w:rsidRDefault="00D359E2" w:rsidP="00D359E2">
      <w:pPr>
        <w:pStyle w:val="Body"/>
        <w:spacing w:after="0" w:line="240" w:lineRule="auto"/>
        <w:ind w:left="720"/>
        <w:jc w:val="both"/>
        <w:rPr>
          <w:rFonts w:ascii="Times New Roman" w:eastAsia="Times New Roman" w:hAnsi="Times New Roman" w:cs="Times New Roman"/>
          <w:color w:val="auto"/>
          <w:lang w:val="bg-BG"/>
        </w:rPr>
      </w:pPr>
    </w:p>
    <w:p w:rsidR="00D359E2" w:rsidRDefault="00D359E2" w:rsidP="00D359E2">
      <w:pPr>
        <w:spacing w:after="100"/>
        <w:ind w:firstLine="709"/>
        <w:rPr>
          <w:rFonts w:ascii="Times New Roman" w:eastAsia="Times New Roman" w:hAnsi="Times New Roman" w:cs="Times New Roman"/>
          <w:b/>
        </w:rPr>
      </w:pPr>
      <w:r>
        <w:rPr>
          <w:rFonts w:ascii="Times New Roman" w:eastAsia="Times New Roman" w:hAnsi="Times New Roman" w:cs="Times New Roman"/>
          <w:b/>
        </w:rPr>
        <w:t xml:space="preserve">Източник на личните данни: </w:t>
      </w:r>
    </w:p>
    <w:p w:rsidR="00D359E2" w:rsidRDefault="00D359E2" w:rsidP="00D359E2">
      <w:pPr>
        <w:spacing w:after="100"/>
        <w:ind w:firstLine="709"/>
        <w:jc w:val="both"/>
        <w:rPr>
          <w:rFonts w:ascii="Times New Roman" w:eastAsia="Times New Roman" w:hAnsi="Times New Roman" w:cs="Times New Roman"/>
        </w:rPr>
      </w:pPr>
      <w:r>
        <w:rPr>
          <w:rFonts w:ascii="Times New Roman" w:eastAsia="Times New Roman" w:hAnsi="Times New Roman" w:cs="Times New Roman"/>
        </w:rPr>
        <w:t xml:space="preserve">Личните данни, който НБУ събира и обработва, са получени от субекта на данни, който ги предоставя доброволно и информирано. Въпреки това </w:t>
      </w:r>
      <w:proofErr w:type="spellStart"/>
      <w:r>
        <w:rPr>
          <w:rFonts w:ascii="Times New Roman" w:eastAsia="Times New Roman" w:hAnsi="Times New Roman" w:cs="Times New Roman"/>
        </w:rPr>
        <w:t>непредоставянето</w:t>
      </w:r>
      <w:proofErr w:type="spellEnd"/>
      <w:r>
        <w:rPr>
          <w:rFonts w:ascii="Times New Roman" w:eastAsia="Times New Roman" w:hAnsi="Times New Roman" w:cs="Times New Roman"/>
        </w:rPr>
        <w:t xml:space="preserve"> на лични данни, необходими за осъществяването на изборния процес, биха довели до невъзможност същия да бъде проведен от НБУ.</w:t>
      </w:r>
    </w:p>
    <w:p w:rsidR="00D359E2" w:rsidRDefault="00D359E2" w:rsidP="00D359E2">
      <w:pPr>
        <w:spacing w:after="100"/>
        <w:ind w:firstLine="709"/>
        <w:rPr>
          <w:rFonts w:ascii="Times New Roman" w:eastAsia="Times New Roman" w:hAnsi="Times New Roman" w:cs="Times New Roman"/>
          <w:b/>
        </w:rPr>
      </w:pPr>
      <w:r>
        <w:rPr>
          <w:rFonts w:ascii="Times New Roman" w:eastAsia="Times New Roman" w:hAnsi="Times New Roman" w:cs="Times New Roman"/>
          <w:b/>
        </w:rPr>
        <w:t>Основанието, което ни дава право да обработваме вашите данни е:</w:t>
      </w:r>
    </w:p>
    <w:p w:rsidR="00D359E2" w:rsidRDefault="00D359E2" w:rsidP="00D359E2">
      <w:pPr>
        <w:spacing w:after="100"/>
        <w:ind w:firstLine="709"/>
        <w:jc w:val="both"/>
        <w:rPr>
          <w:rFonts w:ascii="Times New Roman" w:eastAsia="Times New Roman" w:hAnsi="Times New Roman" w:cs="Times New Roman"/>
        </w:rPr>
      </w:pPr>
      <w:r>
        <w:rPr>
          <w:rFonts w:ascii="Times New Roman" w:eastAsia="Times New Roman" w:hAnsi="Times New Roman" w:cs="Times New Roman"/>
        </w:rPr>
        <w:t xml:space="preserve">Закон за висшето образование, Правилник за организацията и дейността на студентски съвет на НБУ, Процедура за провеждане на избори за студентски представители към Студентски съвет с мандат 2021 – 2023, Наредба за студентите в НБУ, Политика за поверителност и защита на личните </w:t>
      </w:r>
      <w:r>
        <w:rPr>
          <w:rFonts w:ascii="Times New Roman" w:eastAsia="Times New Roman" w:hAnsi="Times New Roman" w:cs="Times New Roman"/>
        </w:rPr>
        <w:lastRenderedPageBreak/>
        <w:t>данни, Вътрешни правила за мерките и средствата за защита на личните данни, събирани, обработвани, съхранявани и предоставяни в НБУ и др. свързани нормативни актове.</w:t>
      </w:r>
    </w:p>
    <w:p w:rsidR="00D359E2" w:rsidRDefault="00D359E2" w:rsidP="00D359E2">
      <w:pPr>
        <w:spacing w:after="100"/>
        <w:ind w:firstLine="709"/>
        <w:jc w:val="both"/>
        <w:rPr>
          <w:rFonts w:ascii="Times New Roman" w:eastAsia="Times New Roman" w:hAnsi="Times New Roman" w:cs="Times New Roman"/>
        </w:rPr>
      </w:pPr>
    </w:p>
    <w:p w:rsidR="00D359E2" w:rsidRDefault="00D359E2" w:rsidP="00D359E2">
      <w:pPr>
        <w:spacing w:after="120"/>
        <w:rPr>
          <w:rFonts w:ascii="Times New Roman" w:eastAsia="Times New Roman" w:hAnsi="Times New Roman" w:cs="Times New Roman"/>
        </w:rPr>
      </w:pPr>
      <w:r>
        <w:rPr>
          <w:rFonts w:ascii="Times New Roman" w:eastAsia="Times New Roman" w:hAnsi="Times New Roman" w:cs="Times New Roman"/>
          <w:b/>
        </w:rPr>
        <w:tab/>
        <w:t>Съгласие:</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Със съгласието Ви да приемете това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Съгласието е необходимо, за да може да обработваме и двата вида (обикновени и специални) лични данни, но е необходимо да е изрично. </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D359E2" w:rsidRDefault="00D359E2" w:rsidP="00D359E2">
      <w:pPr>
        <w:spacing w:after="10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Можете да оттеглите съгласието си по всяко време с писмено заявление.</w:t>
      </w:r>
    </w:p>
    <w:p w:rsidR="00D359E2" w:rsidRDefault="00D359E2" w:rsidP="00D359E2">
      <w:pPr>
        <w:spacing w:after="120"/>
        <w:jc w:val="both"/>
        <w:rPr>
          <w:rFonts w:ascii="Times New Roman" w:eastAsia="Times New Roman" w:hAnsi="Times New Roman" w:cs="Times New Roman"/>
          <w:b/>
        </w:rPr>
      </w:pPr>
      <w:r>
        <w:rPr>
          <w:rFonts w:ascii="Times New Roman" w:eastAsia="Times New Roman" w:hAnsi="Times New Roman" w:cs="Times New Roman"/>
          <w:b/>
        </w:rPr>
        <w:tab/>
        <w:t>Следните организации/лица ще получат личните ви данни:</w:t>
      </w:r>
    </w:p>
    <w:p w:rsidR="00D359E2" w:rsidRDefault="00D359E2" w:rsidP="00D359E2">
      <w:pPr>
        <w:spacing w:after="120"/>
        <w:jc w:val="both"/>
        <w:rPr>
          <w:rFonts w:ascii="Times New Roman" w:eastAsia="Times New Roman" w:hAnsi="Times New Roman" w:cs="Times New Roman"/>
        </w:rPr>
      </w:pPr>
      <w:r>
        <w:rPr>
          <w:rFonts w:ascii="Times New Roman" w:eastAsia="Times New Roman" w:hAnsi="Times New Roman" w:cs="Times New Roman"/>
        </w:rPr>
        <w:tab/>
        <w:t>Служители от НБУ, ангажирани с дейности в процеса по провеждане на избори за студентски представители за Студентски съвет с мандат 2021 - 2023.</w:t>
      </w:r>
    </w:p>
    <w:p w:rsidR="00D359E2" w:rsidRDefault="00D359E2" w:rsidP="00D359E2">
      <w:pPr>
        <w:spacing w:after="120"/>
        <w:jc w:val="both"/>
        <w:rPr>
          <w:rFonts w:ascii="Times New Roman" w:eastAsia="Times New Roman" w:hAnsi="Times New Roman" w:cs="Times New Roman"/>
        </w:rPr>
      </w:pPr>
      <w:r>
        <w:rPr>
          <w:rFonts w:ascii="Times New Roman" w:eastAsia="Times New Roman" w:hAnsi="Times New Roman" w:cs="Times New Roman"/>
        </w:rPr>
        <w:tab/>
        <w:t>Студентите и докторантите от НБУ, които ще гласуват за избрания от тях студентски представител за Студентски съвет с мандат 2021 - 2023.</w:t>
      </w:r>
    </w:p>
    <w:p w:rsidR="00D359E2" w:rsidRDefault="00D359E2" w:rsidP="00D359E2">
      <w:pPr>
        <w:spacing w:after="120"/>
        <w:ind w:firstLine="709"/>
        <w:jc w:val="both"/>
        <w:rPr>
          <w:rFonts w:ascii="Times New Roman" w:eastAsia="Times New Roman" w:hAnsi="Times New Roman" w:cs="Times New Roman"/>
        </w:rPr>
      </w:pPr>
      <w:r>
        <w:rPr>
          <w:rFonts w:ascii="Times New Roman" w:eastAsia="Times New Roman" w:hAnsi="Times New Roman" w:cs="Times New Roman"/>
          <w:b/>
        </w:rPr>
        <w:t>Предаване на личните данни на държава извън ЕС или на международна организация:</w:t>
      </w:r>
    </w:p>
    <w:p w:rsidR="00D359E2" w:rsidRDefault="00D359E2" w:rsidP="00D359E2">
      <w:pPr>
        <w:spacing w:before="120" w:after="120"/>
        <w:jc w:val="both"/>
        <w:rPr>
          <w:rFonts w:ascii="Times New Roman" w:eastAsia="Times New Roman" w:hAnsi="Times New Roman" w:cs="Times New Roman"/>
        </w:rPr>
      </w:pPr>
      <w:r>
        <w:rPr>
          <w:rFonts w:ascii="Times New Roman" w:eastAsia="Times New Roman" w:hAnsi="Times New Roman" w:cs="Times New Roman"/>
        </w:rPr>
        <w:tab/>
        <w:t>НБУ не предоставя данни към трети страни, освен в законово определените случаи или конкретно законно искане, или изрично волеизявление на субекта на данни.</w:t>
      </w:r>
    </w:p>
    <w:p w:rsidR="00D359E2" w:rsidRDefault="00D359E2" w:rsidP="00D359E2">
      <w:pPr>
        <w:spacing w:before="120" w:after="120"/>
        <w:jc w:val="both"/>
        <w:rPr>
          <w:rFonts w:ascii="Times New Roman" w:eastAsia="Times New Roman" w:hAnsi="Times New Roman" w:cs="Times New Roman"/>
          <w:b/>
        </w:rPr>
      </w:pPr>
      <w:r>
        <w:rPr>
          <w:rFonts w:ascii="Times New Roman" w:eastAsia="Times New Roman" w:hAnsi="Times New Roman" w:cs="Times New Roman"/>
          <w:b/>
        </w:rPr>
        <w:tab/>
        <w:t>Период на съхраняване на данните</w:t>
      </w:r>
    </w:p>
    <w:p w:rsidR="00D359E2" w:rsidRDefault="00D359E2" w:rsidP="00D359E2">
      <w:pPr>
        <w:spacing w:after="100"/>
        <w:ind w:firstLine="709"/>
        <w:jc w:val="both"/>
        <w:rPr>
          <w:rFonts w:ascii="Times New Roman" w:eastAsia="Times New Roman" w:hAnsi="Times New Roman" w:cs="Times New Roman"/>
        </w:rPr>
      </w:pPr>
      <w:r>
        <w:rPr>
          <w:rFonts w:ascii="Times New Roman" w:eastAsia="Times New Roman" w:hAnsi="Times New Roman" w:cs="Times New Roman"/>
        </w:rPr>
        <w:t xml:space="preserve">НБУ ще съхранява Вашите лични данни предоставени за осъществяване на изборите за студентски представители към Студентски съвет с мандат 2021 – 2023 в срок от 30 дни след приключване на изборния процес. </w:t>
      </w:r>
    </w:p>
    <w:p w:rsidR="00D359E2" w:rsidRDefault="00D359E2" w:rsidP="00D359E2">
      <w:pPr>
        <w:spacing w:after="100"/>
        <w:ind w:firstLine="709"/>
        <w:jc w:val="both"/>
        <w:rPr>
          <w:rFonts w:ascii="Times New Roman" w:eastAsia="Times New Roman" w:hAnsi="Times New Roman" w:cs="Times New Roman"/>
          <w:b/>
        </w:rPr>
      </w:pPr>
      <w:r>
        <w:rPr>
          <w:rFonts w:ascii="Times New Roman" w:eastAsia="Times New Roman" w:hAnsi="Times New Roman" w:cs="Times New Roman"/>
          <w:b/>
        </w:rPr>
        <w:t>Вашите права като субект на личните данни са следните:</w:t>
      </w:r>
    </w:p>
    <w:p w:rsidR="00D359E2" w:rsidRDefault="00D359E2" w:rsidP="00D359E2">
      <w:pPr>
        <w:spacing w:after="100"/>
        <w:ind w:firstLine="709"/>
        <w:jc w:val="both"/>
        <w:rPr>
          <w:rFonts w:ascii="Times New Roman" w:eastAsia="Times New Roman" w:hAnsi="Times New Roman" w:cs="Times New Roman"/>
        </w:rPr>
      </w:pPr>
      <w:r>
        <w:rPr>
          <w:rFonts w:ascii="Times New Roman" w:eastAsia="Times New Roman" w:hAnsi="Times New Roman" w:cs="Times New Roman"/>
        </w:rPr>
        <w:t>Във всеки момент, докато съхраняваме или обработваме личните ви данни, Вие като субект на данни имате следните права:</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да поискате копие от Вашите лични данни от НБУ и право на достъп по всяко време до личните си данни;</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да поискате от НБУ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да поискате от НБУ да коригира без ненужно забавяне, Ваши неточни лични данни, както и данните, които не са вече актуални;</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да поискате от НБУ личните Ви данни да бъдат изтрити без ненужно забавяне при наличието на някое от следните основания: </w:t>
      </w:r>
    </w:p>
    <w:p w:rsidR="00D359E2" w:rsidRDefault="00D359E2" w:rsidP="00D359E2">
      <w:pPr>
        <w:ind w:firstLine="709"/>
        <w:jc w:val="both"/>
        <w:rPr>
          <w:rFonts w:ascii="Times New Roman" w:eastAsia="Times New Roman" w:hAnsi="Times New Roman" w:cs="Times New Roman"/>
        </w:rPr>
      </w:pPr>
      <w:r>
        <w:rPr>
          <w:rFonts w:ascii="Times New Roman" w:eastAsia="Times New Roman" w:hAnsi="Times New Roman" w:cs="Times New Roman"/>
        </w:rPr>
        <w:t xml:space="preserve">- личните данни повече не са необходими за целите, за които са били събрани; </w:t>
      </w:r>
    </w:p>
    <w:p w:rsidR="00D359E2" w:rsidRDefault="00D359E2" w:rsidP="00D359E2">
      <w:pPr>
        <w:ind w:firstLine="709"/>
        <w:jc w:val="both"/>
        <w:rPr>
          <w:rFonts w:ascii="Times New Roman" w:eastAsia="Times New Roman" w:hAnsi="Times New Roman" w:cs="Times New Roman"/>
        </w:rPr>
      </w:pPr>
      <w:r>
        <w:rPr>
          <w:rFonts w:ascii="Times New Roman" w:eastAsia="Times New Roman" w:hAnsi="Times New Roman" w:cs="Times New Roman"/>
        </w:rPr>
        <w:t xml:space="preserve">- когато сте оттеглил своето съгласие, ако данните се обработват въз основа на съгласие; </w:t>
      </w:r>
    </w:p>
    <w:p w:rsidR="00D359E2" w:rsidRDefault="00D359E2" w:rsidP="00D359E2">
      <w:pPr>
        <w:ind w:firstLine="709"/>
        <w:jc w:val="both"/>
        <w:rPr>
          <w:rFonts w:ascii="Times New Roman" w:eastAsia="Times New Roman" w:hAnsi="Times New Roman" w:cs="Times New Roman"/>
        </w:rPr>
      </w:pPr>
      <w:r>
        <w:rPr>
          <w:rFonts w:ascii="Times New Roman" w:eastAsia="Times New Roman" w:hAnsi="Times New Roman" w:cs="Times New Roman"/>
        </w:rPr>
        <w:t xml:space="preserve">- когато сте възразил срещу обработването и/или обработването е незаконосъобразно;  </w:t>
      </w:r>
    </w:p>
    <w:p w:rsidR="00D359E2" w:rsidRDefault="00D359E2" w:rsidP="00D359E2">
      <w:pPr>
        <w:ind w:firstLine="709"/>
        <w:jc w:val="both"/>
        <w:rPr>
          <w:rFonts w:ascii="Times New Roman" w:eastAsia="Times New Roman" w:hAnsi="Times New Roman" w:cs="Times New Roman"/>
        </w:rPr>
      </w:pPr>
      <w:r>
        <w:rPr>
          <w:rFonts w:ascii="Times New Roman" w:eastAsia="Times New Roman" w:hAnsi="Times New Roman" w:cs="Times New Roman"/>
        </w:rPr>
        <w:t xml:space="preserve">- 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НБУ като администратор на лични данни; </w:t>
      </w:r>
    </w:p>
    <w:p w:rsidR="00D359E2" w:rsidRDefault="00D359E2" w:rsidP="00D359E2">
      <w:pPr>
        <w:ind w:firstLine="709"/>
        <w:jc w:val="both"/>
        <w:rPr>
          <w:rFonts w:ascii="Times New Roman" w:eastAsia="Times New Roman" w:hAnsi="Times New Roman" w:cs="Times New Roman"/>
        </w:rPr>
      </w:pPr>
      <w:r>
        <w:rPr>
          <w:rFonts w:ascii="Times New Roman" w:eastAsia="Times New Roman" w:hAnsi="Times New Roman" w:cs="Times New Roman"/>
        </w:rPr>
        <w:t>- когато личните данни са били събрани във връзка с предлагането на услуги на информационното общество.</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 </w:t>
      </w:r>
      <w:r>
        <w:rPr>
          <w:rFonts w:ascii="Times New Roman" w:eastAsia="Times New Roman" w:hAnsi="Times New Roman" w:cs="Times New Roman"/>
        </w:rPr>
        <w:t>да поискате от НБУ,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да оттеглите Вашето съгласие за обработката на личните Ви данни по всяко време с отделно искане, отправено до администратора;</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да възразите срещу определени видове обработка, като директен маркетинг (</w:t>
      </w:r>
      <w:proofErr w:type="spellStart"/>
      <w:r>
        <w:rPr>
          <w:rFonts w:ascii="Times New Roman" w:eastAsia="Times New Roman" w:hAnsi="Times New Roman" w:cs="Times New Roman"/>
        </w:rPr>
        <w:t>непоискани</w:t>
      </w:r>
      <w:proofErr w:type="spellEnd"/>
      <w:r>
        <w:rPr>
          <w:rFonts w:ascii="Times New Roman" w:eastAsia="Times New Roman" w:hAnsi="Times New Roman" w:cs="Times New Roman"/>
        </w:rPr>
        <w:t xml:space="preserve"> рекламни съобщения);</w:t>
      </w:r>
    </w:p>
    <w:p w:rsidR="00D359E2" w:rsidRDefault="00D359E2" w:rsidP="00D359E2">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да възразите срещу автоматизирана обработка, включително профилиране;</w:t>
      </w:r>
    </w:p>
    <w:p w:rsidR="00D359E2" w:rsidRDefault="00D359E2" w:rsidP="00D359E2">
      <w:pPr>
        <w:spacing w:after="10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да не бъдете обект на решение, основаващо се единствено на автоматизирано обработване, включващо профилиране.</w:t>
      </w:r>
    </w:p>
    <w:p w:rsidR="00D359E2" w:rsidRDefault="00D359E2" w:rsidP="00D359E2">
      <w:pPr>
        <w:spacing w:after="100"/>
        <w:jc w:val="both"/>
        <w:rPr>
          <w:rFonts w:ascii="Times New Roman" w:eastAsia="Times New Roman" w:hAnsi="Times New Roman" w:cs="Times New Roman"/>
        </w:rPr>
      </w:pPr>
    </w:p>
    <w:p w:rsidR="00D359E2" w:rsidRDefault="00D359E2" w:rsidP="00D359E2">
      <w:pPr>
        <w:spacing w:after="100"/>
        <w:ind w:firstLine="709"/>
        <w:jc w:val="both"/>
        <w:rPr>
          <w:rFonts w:ascii="Times New Roman" w:eastAsia="Times New Roman" w:hAnsi="Times New Roman" w:cs="Times New Roman"/>
          <w:b/>
        </w:rPr>
      </w:pPr>
      <w:r>
        <w:rPr>
          <w:rFonts w:ascii="Times New Roman" w:eastAsia="Times New Roman" w:hAnsi="Times New Roman" w:cs="Times New Roman"/>
          <w:b/>
        </w:rPr>
        <w:t>Забележки:</w:t>
      </w:r>
    </w:p>
    <w:p w:rsidR="00D359E2" w:rsidRDefault="00D359E2" w:rsidP="00D359E2">
      <w:pPr>
        <w:spacing w:after="100"/>
        <w:ind w:firstLine="709"/>
        <w:jc w:val="both"/>
        <w:rPr>
          <w:rFonts w:ascii="Times New Roman" w:eastAsia="Times New Roman" w:hAnsi="Times New Roman" w:cs="Times New Roman"/>
        </w:rPr>
      </w:pPr>
      <w:r>
        <w:rPr>
          <w:rFonts w:ascii="Times New Roman" w:eastAsia="Times New Roman" w:hAnsi="Times New Roman" w:cs="Times New Roman"/>
        </w:rPr>
        <w:t xml:space="preserve">1. Можем да откажем да заличим личните Ви данни по следните причини: </w:t>
      </w:r>
    </w:p>
    <w:p w:rsidR="00D359E2" w:rsidRDefault="00D359E2" w:rsidP="00D359E2">
      <w:pPr>
        <w:ind w:firstLine="709"/>
        <w:jc w:val="both"/>
        <w:rPr>
          <w:rFonts w:ascii="Times New Roman" w:eastAsia="Times New Roman" w:hAnsi="Times New Roman" w:cs="Times New Roman"/>
        </w:rPr>
      </w:pPr>
      <w:r>
        <w:rPr>
          <w:rFonts w:ascii="Times New Roman" w:eastAsia="Times New Roman" w:hAnsi="Times New Roman" w:cs="Times New Roman"/>
        </w:rPr>
        <w:t xml:space="preserve">- при упражняване на правото на свобода на изразяването и правото на информация; </w:t>
      </w:r>
    </w:p>
    <w:p w:rsidR="00D359E2" w:rsidRDefault="00D359E2" w:rsidP="00D359E2">
      <w:pPr>
        <w:ind w:firstLine="709"/>
        <w:jc w:val="both"/>
        <w:rPr>
          <w:rFonts w:ascii="Times New Roman" w:eastAsia="Times New Roman" w:hAnsi="Times New Roman" w:cs="Times New Roman"/>
        </w:rPr>
      </w:pPr>
      <w:r>
        <w:rPr>
          <w:rFonts w:ascii="Times New Roman" w:eastAsia="Times New Roman" w:hAnsi="Times New Roman" w:cs="Times New Roman"/>
        </w:rPr>
        <w:t xml:space="preserve">- за спазване на законово задължение от наша страна или за изпълнението на задача от обществен интерес; </w:t>
      </w:r>
    </w:p>
    <w:p w:rsidR="00D359E2" w:rsidRDefault="00D359E2" w:rsidP="00D359E2">
      <w:pPr>
        <w:ind w:firstLine="709"/>
        <w:jc w:val="both"/>
        <w:rPr>
          <w:rFonts w:ascii="Times New Roman" w:eastAsia="Times New Roman" w:hAnsi="Times New Roman" w:cs="Times New Roman"/>
        </w:rPr>
      </w:pPr>
      <w:r>
        <w:rPr>
          <w:rFonts w:ascii="Times New Roman" w:eastAsia="Times New Roman" w:hAnsi="Times New Roman" w:cs="Times New Roman"/>
        </w:rPr>
        <w:t>- при упражняването на официални правомощия, които са ни предоставени;</w:t>
      </w:r>
    </w:p>
    <w:p w:rsidR="00D359E2" w:rsidRDefault="00D359E2" w:rsidP="00D359E2">
      <w:pPr>
        <w:ind w:firstLine="709"/>
        <w:jc w:val="both"/>
        <w:rPr>
          <w:rFonts w:ascii="Times New Roman" w:eastAsia="Times New Roman" w:hAnsi="Times New Roman" w:cs="Times New Roman"/>
        </w:rPr>
      </w:pPr>
      <w:r>
        <w:rPr>
          <w:rFonts w:ascii="Times New Roman" w:eastAsia="Times New Roman" w:hAnsi="Times New Roman" w:cs="Times New Roman"/>
        </w:rPr>
        <w:t xml:space="preserve">- по причини от обществен интерес в областта на общественото здраве; </w:t>
      </w:r>
    </w:p>
    <w:p w:rsidR="00D359E2" w:rsidRDefault="00D359E2" w:rsidP="00D359E2">
      <w:pPr>
        <w:spacing w:after="100"/>
        <w:ind w:firstLine="709"/>
        <w:jc w:val="both"/>
        <w:rPr>
          <w:rFonts w:ascii="Times New Roman" w:eastAsia="Times New Roman" w:hAnsi="Times New Roman" w:cs="Times New Roman"/>
        </w:rPr>
      </w:pPr>
      <w:r>
        <w:rPr>
          <w:rFonts w:ascii="Times New Roman" w:eastAsia="Times New Roman" w:hAnsi="Times New Roman" w:cs="Times New Roman"/>
        </w:rPr>
        <w:t>- 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D359E2" w:rsidRDefault="00D359E2" w:rsidP="00D359E2">
      <w:pPr>
        <w:spacing w:after="100"/>
        <w:ind w:firstLine="709"/>
        <w:jc w:val="both"/>
        <w:rPr>
          <w:rFonts w:ascii="Times New Roman" w:eastAsia="Times New Roman" w:hAnsi="Times New Roman" w:cs="Times New Roman"/>
        </w:rPr>
      </w:pPr>
      <w:r>
        <w:rPr>
          <w:rFonts w:ascii="Times New Roman" w:eastAsia="Times New Roman" w:hAnsi="Times New Roman" w:cs="Times New Roman"/>
        </w:rPr>
        <w:t>2. При нужда да използваме Вашите лични данни за нова цел, която не е обхваната от настоящото Уведомление за поверително третиране на личните данни, ще Ви предоставим ново уведомление за защита на данните и когато, и където е необходимо, ще изискаме Вашето предварително съгласие за новата обработка.</w:t>
      </w:r>
    </w:p>
    <w:p w:rsidR="00D359E2" w:rsidRDefault="00D359E2" w:rsidP="00D359E2">
      <w:pPr>
        <w:spacing w:after="100"/>
        <w:ind w:firstLine="709"/>
        <w:jc w:val="both"/>
        <w:rPr>
          <w:rFonts w:ascii="Times New Roman" w:eastAsia="Times New Roman" w:hAnsi="Times New Roman" w:cs="Times New Roman"/>
        </w:rPr>
      </w:pPr>
      <w:r>
        <w:rPr>
          <w:rFonts w:ascii="Times New Roman" w:eastAsia="Times New Roman" w:hAnsi="Times New Roman" w:cs="Times New Roman"/>
        </w:rPr>
        <w:t>3. Всички горепосочени изискания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D359E2" w:rsidRDefault="00D359E2" w:rsidP="00D359E2">
      <w:pPr>
        <w:spacing w:after="100"/>
        <w:jc w:val="both"/>
        <w:rPr>
          <w:rFonts w:ascii="Times New Roman" w:eastAsia="Times New Roman" w:hAnsi="Times New Roman" w:cs="Times New Roman"/>
        </w:rPr>
      </w:pPr>
    </w:p>
    <w:p w:rsidR="00D359E2" w:rsidRDefault="00D359E2" w:rsidP="00D359E2">
      <w:pPr>
        <w:spacing w:after="100"/>
        <w:ind w:firstLine="709"/>
        <w:jc w:val="both"/>
        <w:rPr>
          <w:rFonts w:ascii="Times New Roman" w:eastAsia="Times New Roman" w:hAnsi="Times New Roman" w:cs="Times New Roman"/>
          <w:b/>
        </w:rPr>
      </w:pPr>
      <w:r>
        <w:rPr>
          <w:rFonts w:ascii="Times New Roman" w:eastAsia="Times New Roman" w:hAnsi="Times New Roman" w:cs="Times New Roman"/>
          <w:b/>
        </w:rPr>
        <w:t>Имате право на жалба до надзорния орган</w:t>
      </w:r>
    </w:p>
    <w:p w:rsidR="00D359E2" w:rsidRDefault="00D359E2" w:rsidP="00D359E2">
      <w:pPr>
        <w:spacing w:after="100"/>
        <w:ind w:firstLine="709"/>
        <w:jc w:val="both"/>
        <w:rPr>
          <w:rFonts w:ascii="Times New Roman" w:eastAsia="Times New Roman" w:hAnsi="Times New Roman" w:cs="Times New Roman"/>
        </w:rPr>
      </w:pPr>
      <w:r>
        <w:rPr>
          <w:rFonts w:ascii="Times New Roman" w:eastAsia="Times New Roman" w:hAnsi="Times New Roman" w:cs="Times New Roman"/>
        </w:rPr>
        <w:t>Имате право да подадете жалба направо до надзорния орган, като компетентният за това орган в България е Комисия за защита на личните данни, с адрес: гр. София - 1592, бул. „Проф. Цветан Лазаров” № 2; интернет страница: www.cpdp.bg.</w:t>
      </w:r>
    </w:p>
    <w:p w:rsidR="00D359E2" w:rsidRDefault="00D359E2" w:rsidP="00D359E2">
      <w:pPr>
        <w:spacing w:after="100"/>
        <w:ind w:firstLine="709"/>
        <w:jc w:val="both"/>
        <w:rPr>
          <w:rFonts w:ascii="Times New Roman" w:hAnsi="Times New Roman" w:cs="Times New Roman"/>
        </w:rPr>
      </w:pPr>
      <w:r>
        <w:rPr>
          <w:rFonts w:ascii="Times New Roman" w:eastAsia="Times New Roman" w:hAnsi="Times New Roman" w:cs="Times New Roman"/>
        </w:rPr>
        <w:t xml:space="preserve">В случай, че желаете да подадете жалба относно обработката на личните ви данни чрез НБУ, можете да го направите на </w:t>
      </w:r>
      <w:r>
        <w:rPr>
          <w:rFonts w:ascii="Times New Roman" w:hAnsi="Times New Roman" w:cs="Times New Roman"/>
        </w:rPr>
        <w:t>посочените по-горе</w:t>
      </w:r>
      <w:r>
        <w:rPr>
          <w:rFonts w:ascii="Times New Roman" w:eastAsia="Times New Roman" w:hAnsi="Times New Roman" w:cs="Times New Roman"/>
        </w:rPr>
        <w:t xml:space="preserve"> данни за контакт на НБУ, </w:t>
      </w:r>
      <w:r>
        <w:rPr>
          <w:rFonts w:ascii="Times New Roman" w:hAnsi="Times New Roman" w:cs="Times New Roman"/>
        </w:rPr>
        <w:t xml:space="preserve">отговорник за регистър </w:t>
      </w:r>
      <w:r>
        <w:rPr>
          <w:rFonts w:ascii="Times New Roman" w:eastAsia="Cambria" w:hAnsi="Times New Roman" w:cs="Times New Roman"/>
          <w:noProof/>
        </w:rPr>
        <w:t>„Студенти, кандидат-студенти, дипломиране“</w:t>
      </w:r>
      <w:r>
        <w:rPr>
          <w:rFonts w:ascii="Times New Roman" w:eastAsia="Times New Roman" w:hAnsi="Times New Roman" w:cs="Times New Roman"/>
        </w:rPr>
        <w:t xml:space="preserve"> или директно до </w:t>
      </w:r>
      <w:r>
        <w:rPr>
          <w:rFonts w:ascii="Times New Roman" w:hAnsi="Times New Roman" w:cs="Times New Roman"/>
        </w:rPr>
        <w:t>Длъжностното лице по защита на личните данни на НБУ.</w:t>
      </w:r>
    </w:p>
    <w:p w:rsidR="00D359E2" w:rsidRDefault="00D359E2" w:rsidP="00D359E2">
      <w:pPr>
        <w:spacing w:after="120"/>
        <w:jc w:val="both"/>
        <w:rPr>
          <w:rFonts w:ascii="Times New Roman" w:eastAsia="Times New Roman" w:hAnsi="Times New Roman" w:cs="Times New Roman"/>
        </w:rPr>
      </w:pPr>
    </w:p>
    <w:p w:rsidR="00D359E2" w:rsidRDefault="00D359E2" w:rsidP="00D359E2">
      <w:pPr>
        <w:spacing w:after="100"/>
        <w:ind w:firstLine="709"/>
        <w:jc w:val="both"/>
        <w:rPr>
          <w:rFonts w:ascii="Times New Roman" w:hAnsi="Times New Roman" w:cs="Times New Roman"/>
        </w:rPr>
      </w:pPr>
      <w:r>
        <w:rPr>
          <w:rFonts w:ascii="Times New Roman" w:hAnsi="Times New Roman" w:cs="Times New Roman"/>
          <w:b/>
        </w:rPr>
        <w:t xml:space="preserve">Можете да прочетете повече за това как и защо използваме вашите данни  на интернет страница: </w:t>
      </w:r>
      <w:hyperlink r:id="rId8" w:history="1">
        <w:r>
          <w:rPr>
            <w:rStyle w:val="Hyperlink"/>
            <w:rFonts w:ascii="Times New Roman" w:hAnsi="Times New Roman" w:cs="Times New Roman"/>
          </w:rPr>
          <w:t>https://gdpr.nbu.bg/</w:t>
        </w:r>
      </w:hyperlink>
    </w:p>
    <w:p w:rsidR="00D359E2" w:rsidRDefault="00D359E2" w:rsidP="00D359E2">
      <w:pPr>
        <w:jc w:val="both"/>
        <w:rPr>
          <w:rFonts w:ascii="Times New Roman" w:eastAsia="Times New Roman" w:hAnsi="Times New Roman" w:cs="Times New Roman"/>
          <w:sz w:val="28"/>
          <w:szCs w:val="28"/>
        </w:rPr>
      </w:pPr>
    </w:p>
    <w:p w:rsidR="00782E67" w:rsidRDefault="00D359E2"/>
    <w:sectPr w:rsidR="00782E67" w:rsidSect="00D359E2">
      <w:pgSz w:w="12240" w:h="15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5501F"/>
    <w:multiLevelType w:val="hybridMultilevel"/>
    <w:tmpl w:val="DAAC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575940"/>
    <w:multiLevelType w:val="hybridMultilevel"/>
    <w:tmpl w:val="70E8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E2"/>
    <w:rsid w:val="00315339"/>
    <w:rsid w:val="006820FC"/>
    <w:rsid w:val="00D3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2D886-B1B8-41CA-A48A-CBD8942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9E2"/>
    <w:pPr>
      <w:spacing w:after="0" w:line="276" w:lineRule="auto"/>
    </w:pPr>
    <w:rPr>
      <w:rFonts w:ascii="Arial" w:eastAsia="Arial" w:hAnsi="Arial" w:cs="Arial"/>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9E2"/>
    <w:rPr>
      <w:color w:val="0563C1" w:themeColor="hyperlink"/>
      <w:u w:val="single"/>
    </w:rPr>
  </w:style>
  <w:style w:type="paragraph" w:styleId="ListParagraph">
    <w:name w:val="List Paragraph"/>
    <w:basedOn w:val="Normal"/>
    <w:uiPriority w:val="99"/>
    <w:qFormat/>
    <w:rsid w:val="00D359E2"/>
    <w:pPr>
      <w:ind w:left="720"/>
    </w:pPr>
  </w:style>
  <w:style w:type="paragraph" w:customStyle="1" w:styleId="Default">
    <w:name w:val="Default"/>
    <w:rsid w:val="00D359E2"/>
    <w:pPr>
      <w:autoSpaceDE w:val="0"/>
      <w:autoSpaceDN w:val="0"/>
      <w:adjustRightInd w:val="0"/>
      <w:spacing w:after="0" w:line="240" w:lineRule="auto"/>
    </w:pPr>
    <w:rPr>
      <w:rFonts w:ascii="Times New Roman" w:hAnsi="Times New Roman" w:cs="Times New Roman"/>
      <w:color w:val="000000"/>
      <w:sz w:val="24"/>
      <w:szCs w:val="24"/>
      <w:lang w:val="bg-BG"/>
    </w:rPr>
  </w:style>
  <w:style w:type="paragraph" w:customStyle="1" w:styleId="Body">
    <w:name w:val="Body"/>
    <w:rsid w:val="00D359E2"/>
    <w:pPr>
      <w:spacing w:after="200" w:line="276" w:lineRule="auto"/>
    </w:pPr>
    <w:rPr>
      <w:rFonts w:ascii="Calibri" w:eastAsia="Calibri" w:hAnsi="Calibri" w:cs="Calibri"/>
      <w:color w:val="000000"/>
      <w:u w:color="000000"/>
    </w:rPr>
  </w:style>
  <w:style w:type="character" w:styleId="FootnoteReference">
    <w:name w:val="footnote reference"/>
    <w:basedOn w:val="DefaultParagraphFont"/>
    <w:uiPriority w:val="99"/>
    <w:semiHidden/>
    <w:unhideWhenUsed/>
    <w:rsid w:val="00D35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nbu.bg/" TargetMode="External"/><Relationship Id="rId3" Type="http://schemas.openxmlformats.org/officeDocument/2006/relationships/settings" Target="settings.xml"/><Relationship Id="rId7" Type="http://schemas.openxmlformats.org/officeDocument/2006/relationships/hyperlink" Target="mailto:dpo@nbu.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lexandrova@nbu.bg" TargetMode="External"/><Relationship Id="rId5" Type="http://schemas.openxmlformats.org/officeDocument/2006/relationships/hyperlink" Target="https://www.nbu.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Nora</cp:lastModifiedBy>
  <cp:revision>1</cp:revision>
  <dcterms:created xsi:type="dcterms:W3CDTF">2021-05-13T12:01:00Z</dcterms:created>
  <dcterms:modified xsi:type="dcterms:W3CDTF">2021-05-13T12:01:00Z</dcterms:modified>
</cp:coreProperties>
</file>